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B5" w:rsidRPr="00CE280F" w:rsidRDefault="0092309F" w:rsidP="005828B5">
      <w:pPr>
        <w:tabs>
          <w:tab w:val="left" w:pos="374"/>
        </w:tabs>
        <w:ind w:left="720"/>
        <w:jc w:val="lowKashida"/>
        <w:rPr>
          <w:b/>
          <w:bCs/>
          <w:color w:val="000000"/>
          <w:sz w:val="32"/>
          <w:szCs w:val="32"/>
          <w:u w:val="single"/>
        </w:rPr>
      </w:pPr>
      <w:bookmarkStart w:id="0" w:name="_GoBack"/>
      <w:r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تشكيل </w:t>
      </w:r>
      <w:r w:rsidR="005828B5"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لجنة</w:t>
      </w:r>
      <w:r w:rsidR="005828B5" w:rsidRPr="00CE280F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="005828B5">
        <w:rPr>
          <w:rFonts w:hint="cs"/>
          <w:b/>
          <w:bCs/>
          <w:color w:val="000000"/>
          <w:sz w:val="32"/>
          <w:szCs w:val="32"/>
          <w:u w:val="single"/>
          <w:rtl/>
        </w:rPr>
        <w:t>المختبرات و</w:t>
      </w:r>
      <w:r w:rsidR="005828B5"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المعامل</w:t>
      </w:r>
      <w:r w:rsidR="005828B5"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 للعام الجامعى 2018/ 2019</w:t>
      </w:r>
      <w:r w:rsidR="005828B5" w:rsidRPr="00CE280F">
        <w:rPr>
          <w:b/>
          <w:bCs/>
          <w:color w:val="000000"/>
          <w:sz w:val="32"/>
          <w:szCs w:val="32"/>
          <w:u w:val="single"/>
          <w:rtl/>
        </w:rPr>
        <w:t>:</w:t>
      </w:r>
    </w:p>
    <w:bookmarkEnd w:id="0"/>
    <w:p w:rsidR="005828B5" w:rsidRPr="00CE280F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color w:val="000000"/>
          <w:sz w:val="32"/>
          <w:szCs w:val="32"/>
        </w:rPr>
      </w:pPr>
      <w:r w:rsidRPr="00CE280F">
        <w:rPr>
          <w:rFonts w:hint="eastAsia"/>
          <w:color w:val="000000"/>
          <w:sz w:val="32"/>
          <w:szCs w:val="32"/>
          <w:rtl/>
        </w:rPr>
        <w:t>أ</w:t>
      </w:r>
      <w:r w:rsidRPr="00CE280F">
        <w:rPr>
          <w:color w:val="000000"/>
          <w:sz w:val="32"/>
          <w:szCs w:val="32"/>
          <w:rtl/>
        </w:rPr>
        <w:t>.</w:t>
      </w:r>
      <w:r w:rsidRPr="00CE280F">
        <w:rPr>
          <w:rFonts w:hint="eastAsia"/>
          <w:color w:val="000000"/>
          <w:sz w:val="32"/>
          <w:szCs w:val="32"/>
          <w:rtl/>
        </w:rPr>
        <w:t>د</w:t>
      </w:r>
      <w:r w:rsidRPr="00CE280F">
        <w:rPr>
          <w:color w:val="000000"/>
          <w:sz w:val="32"/>
          <w:szCs w:val="32"/>
          <w:rtl/>
        </w:rPr>
        <w:t xml:space="preserve">./ </w:t>
      </w:r>
      <w:r w:rsidRPr="00CE280F">
        <w:rPr>
          <w:rFonts w:hint="cs"/>
          <w:color w:val="000000"/>
          <w:sz w:val="32"/>
          <w:szCs w:val="32"/>
          <w:rtl/>
        </w:rPr>
        <w:t>وكيل الكلية لشئون خدمة المجتمع</w:t>
      </w:r>
    </w:p>
    <w:p w:rsidR="005828B5" w:rsidRPr="00C13E83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sz w:val="32"/>
          <w:szCs w:val="32"/>
        </w:rPr>
      </w:pPr>
      <w:r w:rsidRPr="00C13E83">
        <w:rPr>
          <w:rFonts w:hint="cs"/>
          <w:sz w:val="32"/>
          <w:szCs w:val="32"/>
          <w:rtl/>
        </w:rPr>
        <w:t>أ.د./ نجوى سيد أحمد</w:t>
      </w:r>
    </w:p>
    <w:p w:rsidR="005828B5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color w:val="000000"/>
          <w:sz w:val="32"/>
          <w:szCs w:val="32"/>
        </w:rPr>
      </w:pPr>
      <w:r>
        <w:rPr>
          <w:rFonts w:hint="cs"/>
          <w:sz w:val="32"/>
          <w:szCs w:val="32"/>
          <w:rtl/>
        </w:rPr>
        <w:t>أ.</w:t>
      </w:r>
      <w:r w:rsidRPr="00CC1322">
        <w:rPr>
          <w:rFonts w:hint="cs"/>
          <w:sz w:val="32"/>
          <w:szCs w:val="32"/>
          <w:rtl/>
        </w:rPr>
        <w:t>د./ منى فتوح محمد</w:t>
      </w:r>
      <w:r>
        <w:rPr>
          <w:rFonts w:hint="cs"/>
          <w:color w:val="000000"/>
          <w:sz w:val="32"/>
          <w:szCs w:val="32"/>
          <w:rtl/>
        </w:rPr>
        <w:t xml:space="preserve"> </w:t>
      </w:r>
    </w:p>
    <w:p w:rsidR="005828B5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color w:val="000000"/>
          <w:sz w:val="32"/>
          <w:szCs w:val="32"/>
        </w:rPr>
      </w:pPr>
      <w:r w:rsidRPr="00CC1322">
        <w:rPr>
          <w:rFonts w:hint="cs"/>
          <w:sz w:val="32"/>
          <w:szCs w:val="32"/>
          <w:rtl/>
        </w:rPr>
        <w:t>د./ أحمد مصطفي محمود</w:t>
      </w:r>
    </w:p>
    <w:p w:rsidR="005828B5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د./ أمل مصطفى محمد</w:t>
      </w:r>
    </w:p>
    <w:p w:rsidR="005828B5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sz w:val="32"/>
          <w:szCs w:val="32"/>
        </w:rPr>
      </w:pPr>
      <w:r w:rsidRPr="00CC1322">
        <w:rPr>
          <w:rFonts w:hint="cs"/>
          <w:sz w:val="32"/>
          <w:szCs w:val="32"/>
          <w:rtl/>
        </w:rPr>
        <w:t xml:space="preserve">د./ </w:t>
      </w:r>
      <w:r>
        <w:rPr>
          <w:rFonts w:hint="cs"/>
          <w:sz w:val="32"/>
          <w:szCs w:val="32"/>
          <w:rtl/>
        </w:rPr>
        <w:t>إ</w:t>
      </w:r>
      <w:r w:rsidRPr="00CC1322">
        <w:rPr>
          <w:rFonts w:hint="cs"/>
          <w:sz w:val="32"/>
          <w:szCs w:val="32"/>
          <w:rtl/>
        </w:rPr>
        <w:t>لهام عمر حامد</w:t>
      </w:r>
    </w:p>
    <w:p w:rsidR="005828B5" w:rsidRPr="00CC1322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sz w:val="32"/>
          <w:szCs w:val="32"/>
        </w:rPr>
      </w:pPr>
      <w:r w:rsidRPr="00CC1322">
        <w:rPr>
          <w:rFonts w:hint="cs"/>
          <w:sz w:val="32"/>
          <w:szCs w:val="32"/>
          <w:rtl/>
        </w:rPr>
        <w:t>د./ علاء الدين صدقي</w:t>
      </w:r>
      <w:r>
        <w:rPr>
          <w:rFonts w:hint="cs"/>
          <w:sz w:val="32"/>
          <w:szCs w:val="32"/>
          <w:rtl/>
        </w:rPr>
        <w:t xml:space="preserve"> </w:t>
      </w:r>
    </w:p>
    <w:p w:rsidR="005828B5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أمين اللجنة العلمية باتحاد الطلاب</w:t>
      </w:r>
    </w:p>
    <w:p w:rsidR="005828B5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color w:val="000000"/>
          <w:sz w:val="32"/>
          <w:szCs w:val="32"/>
        </w:rPr>
      </w:pPr>
      <w:r w:rsidRPr="00CE280F">
        <w:rPr>
          <w:rFonts w:hint="eastAsia"/>
          <w:color w:val="000000"/>
          <w:sz w:val="32"/>
          <w:szCs w:val="32"/>
          <w:rtl/>
        </w:rPr>
        <w:t>السيدة</w:t>
      </w:r>
      <w:r w:rsidRPr="00CE280F">
        <w:rPr>
          <w:color w:val="000000"/>
          <w:sz w:val="32"/>
          <w:szCs w:val="32"/>
          <w:rtl/>
        </w:rPr>
        <w:t xml:space="preserve">/ </w:t>
      </w:r>
      <w:r w:rsidRPr="00CE280F">
        <w:rPr>
          <w:rFonts w:hint="eastAsia"/>
          <w:color w:val="000000"/>
          <w:sz w:val="32"/>
          <w:szCs w:val="32"/>
          <w:rtl/>
        </w:rPr>
        <w:t>نجوى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محمود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أحمد</w:t>
      </w:r>
      <w:r>
        <w:rPr>
          <w:rFonts w:hint="cs"/>
          <w:color w:val="000000"/>
          <w:sz w:val="32"/>
          <w:szCs w:val="32"/>
          <w:rtl/>
        </w:rPr>
        <w:t xml:space="preserve">   (أمين سر اللجنة)</w:t>
      </w:r>
    </w:p>
    <w:p w:rsidR="005828B5" w:rsidRDefault="005828B5" w:rsidP="005828B5">
      <w:pPr>
        <w:numPr>
          <w:ilvl w:val="0"/>
          <w:numId w:val="3"/>
        </w:numPr>
        <w:tabs>
          <w:tab w:val="left" w:pos="360"/>
          <w:tab w:val="left" w:pos="900"/>
          <w:tab w:val="left" w:pos="1080"/>
          <w:tab w:val="left" w:pos="1291"/>
        </w:tabs>
        <w:ind w:firstLine="360"/>
        <w:jc w:val="lowKashida"/>
        <w:rPr>
          <w:rFonts w:hint="cs"/>
          <w:color w:val="000000"/>
          <w:sz w:val="32"/>
          <w:szCs w:val="32"/>
        </w:rPr>
      </w:pPr>
      <w:r w:rsidRPr="00C13E83">
        <w:rPr>
          <w:rFonts w:hint="eastAsia"/>
          <w:color w:val="000000"/>
          <w:sz w:val="32"/>
          <w:szCs w:val="32"/>
          <w:rtl/>
        </w:rPr>
        <w:t>د</w:t>
      </w:r>
      <w:r w:rsidRPr="00C13E83">
        <w:rPr>
          <w:color w:val="000000"/>
          <w:sz w:val="32"/>
          <w:szCs w:val="32"/>
          <w:rtl/>
        </w:rPr>
        <w:t xml:space="preserve">./ </w:t>
      </w:r>
      <w:r w:rsidRPr="00C13E83">
        <w:rPr>
          <w:rFonts w:hint="eastAsia"/>
          <w:color w:val="000000"/>
          <w:sz w:val="32"/>
          <w:szCs w:val="32"/>
          <w:rtl/>
        </w:rPr>
        <w:t>مجدي</w:t>
      </w:r>
      <w:r w:rsidRPr="00C13E83">
        <w:rPr>
          <w:color w:val="000000"/>
          <w:sz w:val="32"/>
          <w:szCs w:val="32"/>
          <w:rtl/>
        </w:rPr>
        <w:t xml:space="preserve"> </w:t>
      </w:r>
      <w:r w:rsidRPr="00C13E83">
        <w:rPr>
          <w:rFonts w:hint="eastAsia"/>
          <w:color w:val="000000"/>
          <w:sz w:val="32"/>
          <w:szCs w:val="32"/>
          <w:rtl/>
        </w:rPr>
        <w:t>عبد</w:t>
      </w:r>
      <w:r w:rsidRPr="00C13E83">
        <w:rPr>
          <w:color w:val="000000"/>
          <w:sz w:val="32"/>
          <w:szCs w:val="32"/>
          <w:rtl/>
        </w:rPr>
        <w:t xml:space="preserve"> </w:t>
      </w:r>
      <w:r w:rsidRPr="00C13E83">
        <w:rPr>
          <w:rFonts w:hint="eastAsia"/>
          <w:color w:val="000000"/>
          <w:sz w:val="32"/>
          <w:szCs w:val="32"/>
          <w:rtl/>
        </w:rPr>
        <w:t>الرحمن</w:t>
      </w:r>
      <w:r w:rsidRPr="00C13E83">
        <w:rPr>
          <w:color w:val="000000"/>
          <w:sz w:val="32"/>
          <w:szCs w:val="32"/>
          <w:rtl/>
        </w:rPr>
        <w:t xml:space="preserve"> </w:t>
      </w:r>
      <w:r w:rsidRPr="00C13E83">
        <w:rPr>
          <w:rFonts w:hint="eastAsia"/>
          <w:color w:val="000000"/>
          <w:sz w:val="32"/>
          <w:szCs w:val="32"/>
          <w:rtl/>
        </w:rPr>
        <w:t>محمد</w:t>
      </w:r>
      <w:r w:rsidRPr="00C13E83">
        <w:rPr>
          <w:rFonts w:hint="cs"/>
          <w:color w:val="000000"/>
          <w:sz w:val="32"/>
          <w:szCs w:val="32"/>
          <w:rtl/>
        </w:rPr>
        <w:t xml:space="preserve"> (نائب مدير وحدة الجودة </w:t>
      </w:r>
      <w:r w:rsidRPr="00C13E83">
        <w:rPr>
          <w:color w:val="000000"/>
          <w:sz w:val="32"/>
          <w:szCs w:val="32"/>
          <w:rtl/>
        </w:rPr>
        <w:t>"</w:t>
      </w:r>
      <w:r w:rsidRPr="00C13E83">
        <w:rPr>
          <w:rFonts w:hint="eastAsia"/>
          <w:color w:val="000000"/>
          <w:sz w:val="32"/>
          <w:szCs w:val="32"/>
          <w:rtl/>
        </w:rPr>
        <w:t>ممثل</w:t>
      </w:r>
      <w:r w:rsidRPr="00C13E83">
        <w:rPr>
          <w:color w:val="000000"/>
          <w:sz w:val="32"/>
          <w:szCs w:val="32"/>
          <w:rtl/>
        </w:rPr>
        <w:t xml:space="preserve"> </w:t>
      </w:r>
      <w:r w:rsidRPr="00C13E83">
        <w:rPr>
          <w:rFonts w:hint="eastAsia"/>
          <w:color w:val="000000"/>
          <w:sz w:val="32"/>
          <w:szCs w:val="32"/>
          <w:rtl/>
        </w:rPr>
        <w:t>الجودة</w:t>
      </w:r>
      <w:r w:rsidRPr="00C13E83">
        <w:rPr>
          <w:color w:val="000000"/>
          <w:sz w:val="32"/>
          <w:szCs w:val="32"/>
          <w:rtl/>
        </w:rPr>
        <w:t>"</w:t>
      </w:r>
      <w:r w:rsidRPr="00C13E83">
        <w:rPr>
          <w:rFonts w:hint="cs"/>
          <w:color w:val="000000"/>
          <w:sz w:val="32"/>
          <w:szCs w:val="32"/>
          <w:rtl/>
        </w:rPr>
        <w:t>)</w:t>
      </w:r>
    </w:p>
    <w:p w:rsidR="00283958" w:rsidRPr="005828B5" w:rsidRDefault="00283958" w:rsidP="005828B5">
      <w:pPr>
        <w:ind w:left="720"/>
        <w:jc w:val="lowKashida"/>
      </w:pPr>
    </w:p>
    <w:sectPr w:rsidR="00283958" w:rsidRPr="005828B5" w:rsidSect="009A5C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FAB"/>
    <w:multiLevelType w:val="hybridMultilevel"/>
    <w:tmpl w:val="F9A4B2F0"/>
    <w:lvl w:ilvl="0" w:tplc="A036B868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F627ED8"/>
    <w:multiLevelType w:val="hybridMultilevel"/>
    <w:tmpl w:val="53204F8A"/>
    <w:lvl w:ilvl="0" w:tplc="A036B86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FD95DC1"/>
    <w:multiLevelType w:val="hybridMultilevel"/>
    <w:tmpl w:val="53204F8A"/>
    <w:lvl w:ilvl="0" w:tplc="A036B86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A8"/>
    <w:rsid w:val="00283958"/>
    <w:rsid w:val="00351B40"/>
    <w:rsid w:val="005828B5"/>
    <w:rsid w:val="005B0FA8"/>
    <w:rsid w:val="0092309F"/>
    <w:rsid w:val="009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2018-09-03T06:01:00Z</dcterms:created>
  <dcterms:modified xsi:type="dcterms:W3CDTF">2018-09-03T06:10:00Z</dcterms:modified>
</cp:coreProperties>
</file>